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865B" w14:textId="77777777" w:rsidR="008217BF" w:rsidRDefault="008217BF" w:rsidP="008217BF">
      <w:pPr>
        <w:rPr>
          <w:rFonts w:eastAsia="MS Mincho"/>
        </w:rPr>
      </w:pPr>
      <w:r>
        <w:rPr>
          <w:rFonts w:eastAsia="MS Mincho"/>
          <w:b/>
          <w:bCs/>
        </w:rPr>
        <w:t>Bylaws of the Board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BB 9240</w:t>
      </w:r>
    </w:p>
    <w:p w14:paraId="5ED13D54" w14:textId="77777777" w:rsidR="008217BF" w:rsidRDefault="008217BF" w:rsidP="008217BF">
      <w:pPr>
        <w:rPr>
          <w:rFonts w:eastAsia="MS Mincho"/>
        </w:rPr>
      </w:pPr>
    </w:p>
    <w:p w14:paraId="1C2AAB7D" w14:textId="77777777" w:rsidR="008217BF" w:rsidRDefault="008217BF" w:rsidP="008217BF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CONFERENCE ATTENDANCE</w:t>
      </w:r>
    </w:p>
    <w:p w14:paraId="56F43DDD" w14:textId="77777777" w:rsidR="008217BF" w:rsidRDefault="008217BF" w:rsidP="008217BF">
      <w:pPr>
        <w:rPr>
          <w:rFonts w:eastAsia="MS Mincho"/>
        </w:rPr>
      </w:pPr>
    </w:p>
    <w:p w14:paraId="72F62372" w14:textId="77777777" w:rsidR="008217BF" w:rsidRDefault="008217BF" w:rsidP="008217BF">
      <w:pPr>
        <w:rPr>
          <w:rFonts w:eastAsia="MS Mincho"/>
        </w:rPr>
      </w:pPr>
      <w:r>
        <w:rPr>
          <w:rFonts w:eastAsia="MS Mincho"/>
        </w:rPr>
        <w:t>One technique to provide for professional development of Board members is through conference and workshop attendance.  Board members are encouraged to attend conference and workshops based upon the following guidelines:</w:t>
      </w:r>
    </w:p>
    <w:p w14:paraId="67BAB649" w14:textId="77777777" w:rsidR="008217BF" w:rsidRDefault="008217BF" w:rsidP="008217BF">
      <w:pPr>
        <w:rPr>
          <w:rFonts w:eastAsia="MS Mincho"/>
        </w:rPr>
      </w:pPr>
    </w:p>
    <w:p w14:paraId="00F001B0" w14:textId="4CB096AE" w:rsidR="008217BF" w:rsidRDefault="008217BF" w:rsidP="008217BF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Board members may, within budget limitations, attend conference</w:t>
      </w:r>
      <w:r>
        <w:rPr>
          <w:rFonts w:eastAsia="MS Mincho"/>
        </w:rPr>
        <w:t>s</w:t>
      </w:r>
      <w:r>
        <w:rPr>
          <w:rFonts w:eastAsia="MS Mincho"/>
        </w:rPr>
        <w:t xml:space="preserve"> and workshops which would benefit them in meeting responsibilities as members of the Board.</w:t>
      </w:r>
    </w:p>
    <w:p w14:paraId="127D7762" w14:textId="77777777" w:rsidR="008217BF" w:rsidRDefault="008217BF" w:rsidP="008217BF">
      <w:pPr>
        <w:ind w:left="720" w:hanging="720"/>
        <w:rPr>
          <w:rFonts w:eastAsia="MS Mincho"/>
        </w:rPr>
      </w:pPr>
    </w:p>
    <w:p w14:paraId="7259B827" w14:textId="749FB6B9" w:rsidR="008217BF" w:rsidRDefault="008217BF" w:rsidP="008217BF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When conference</w:t>
      </w:r>
      <w:r>
        <w:rPr>
          <w:rFonts w:eastAsia="MS Mincho"/>
        </w:rPr>
        <w:t>s</w:t>
      </w:r>
      <w:r>
        <w:rPr>
          <w:rFonts w:eastAsia="MS Mincho"/>
        </w:rPr>
        <w:t xml:space="preserve"> or workshops on a particular subject are offered through the State, every effort should be made to attend the session closest to the </w:t>
      </w:r>
      <w:r>
        <w:rPr>
          <w:rFonts w:eastAsia="MS Mincho"/>
        </w:rPr>
        <w:t>CCA</w:t>
      </w:r>
      <w:r>
        <w:rPr>
          <w:rFonts w:eastAsia="MS Mincho"/>
        </w:rPr>
        <w:t xml:space="preserve"> region.</w:t>
      </w:r>
    </w:p>
    <w:p w14:paraId="76FA956E" w14:textId="77777777" w:rsidR="008217BF" w:rsidRDefault="008217BF" w:rsidP="008217BF">
      <w:pPr>
        <w:ind w:left="720" w:hanging="720"/>
        <w:rPr>
          <w:rFonts w:eastAsia="MS Mincho"/>
        </w:rPr>
      </w:pPr>
    </w:p>
    <w:p w14:paraId="06439CB8" w14:textId="77777777" w:rsidR="008217BF" w:rsidRDefault="008217BF" w:rsidP="008217BF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>Any Board member desiring to attend an out-of-state conference or workshop for which payment of expenses will be requested shall obtain prior approval of the Board.</w:t>
      </w:r>
    </w:p>
    <w:p w14:paraId="6ADFE6C7" w14:textId="77777777" w:rsidR="008217BF" w:rsidRDefault="008217BF" w:rsidP="008217BF">
      <w:pPr>
        <w:ind w:left="720" w:hanging="720"/>
        <w:rPr>
          <w:rFonts w:eastAsia="MS Mincho"/>
        </w:rPr>
      </w:pPr>
    </w:p>
    <w:p w14:paraId="2AA55961" w14:textId="558E97EC" w:rsidR="008217BF" w:rsidRDefault="008217BF" w:rsidP="008217BF">
      <w:pPr>
        <w:ind w:left="720" w:hanging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 xml:space="preserve">Payment shall be made for actual and necessary expenses incurred by any Board member who attends a conference or workshop.  Policies which set forth guidelines for </w:t>
      </w:r>
      <w:r>
        <w:rPr>
          <w:rFonts w:eastAsia="MS Mincho"/>
        </w:rPr>
        <w:t>CCA</w:t>
      </w:r>
      <w:r>
        <w:rPr>
          <w:rFonts w:eastAsia="MS Mincho"/>
        </w:rPr>
        <w:t xml:space="preserve"> employees for travel and conference reimbursement shall apply to Board members.</w:t>
      </w:r>
    </w:p>
    <w:p w14:paraId="2462A619" w14:textId="77777777" w:rsidR="008217BF" w:rsidRDefault="008217BF" w:rsidP="008217BF">
      <w:pPr>
        <w:ind w:left="720" w:hanging="720"/>
        <w:rPr>
          <w:rFonts w:eastAsia="MS Mincho"/>
        </w:rPr>
      </w:pPr>
    </w:p>
    <w:p w14:paraId="778AC7F9" w14:textId="77777777" w:rsidR="008217BF" w:rsidRDefault="008217BF" w:rsidP="008217BF">
      <w:pPr>
        <w:ind w:left="720" w:hanging="720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  <w:t>Any Board member attending a conference or workshop shall provide an oral or written report to the Board.</w:t>
      </w:r>
    </w:p>
    <w:p w14:paraId="222692D2" w14:textId="77777777" w:rsidR="008217BF" w:rsidRDefault="008217BF" w:rsidP="008217BF">
      <w:pPr>
        <w:rPr>
          <w:rFonts w:eastAsia="MS Mincho"/>
        </w:rPr>
      </w:pPr>
    </w:p>
    <w:p w14:paraId="3CDB4367" w14:textId="77777777" w:rsidR="008217BF" w:rsidRDefault="008217BF" w:rsidP="008217BF">
      <w:pPr>
        <w:rPr>
          <w:rFonts w:eastAsia="MS Mincho"/>
        </w:rPr>
      </w:pPr>
    </w:p>
    <w:p w14:paraId="42B59A56" w14:textId="77777777" w:rsidR="008217BF" w:rsidRDefault="008217BF" w:rsidP="008217BF">
      <w:pPr>
        <w:rPr>
          <w:rFonts w:eastAsia="MS Mincho"/>
        </w:rPr>
      </w:pPr>
    </w:p>
    <w:p w14:paraId="4BEEBFDD" w14:textId="77777777" w:rsidR="008217BF" w:rsidRDefault="008217BF" w:rsidP="008217BF">
      <w:pPr>
        <w:rPr>
          <w:rFonts w:eastAsia="MS Mincho"/>
        </w:rPr>
      </w:pPr>
    </w:p>
    <w:p w14:paraId="21436D55" w14:textId="77777777" w:rsidR="008217BF" w:rsidRDefault="008217BF" w:rsidP="008217BF">
      <w:pPr>
        <w:rPr>
          <w:rFonts w:eastAsia="MS Mincho"/>
        </w:rPr>
      </w:pPr>
    </w:p>
    <w:p w14:paraId="32C62CDF" w14:textId="77777777" w:rsidR="008217BF" w:rsidRDefault="008217BF" w:rsidP="008217BF">
      <w:pPr>
        <w:rPr>
          <w:rFonts w:eastAsia="MS Mincho"/>
        </w:rPr>
      </w:pPr>
    </w:p>
    <w:p w14:paraId="77B43C6D" w14:textId="77777777" w:rsidR="008217BF" w:rsidRDefault="008217BF" w:rsidP="008217BF">
      <w:pPr>
        <w:rPr>
          <w:rFonts w:eastAsia="MS Mincho"/>
        </w:rPr>
      </w:pPr>
    </w:p>
    <w:p w14:paraId="587F247F" w14:textId="77777777" w:rsidR="008217BF" w:rsidRDefault="008217BF" w:rsidP="008217BF">
      <w:pPr>
        <w:rPr>
          <w:rFonts w:eastAsia="MS Mincho"/>
        </w:rPr>
      </w:pPr>
    </w:p>
    <w:p w14:paraId="723C4FF9" w14:textId="77777777" w:rsidR="008217BF" w:rsidRDefault="008217BF" w:rsidP="008217BF">
      <w:pPr>
        <w:rPr>
          <w:rFonts w:eastAsia="MS Mincho"/>
        </w:rPr>
      </w:pPr>
    </w:p>
    <w:p w14:paraId="199BE2F1" w14:textId="77777777" w:rsidR="008217BF" w:rsidRDefault="008217BF" w:rsidP="008217BF">
      <w:pPr>
        <w:rPr>
          <w:rFonts w:eastAsia="MS Mincho"/>
        </w:rPr>
      </w:pPr>
    </w:p>
    <w:p w14:paraId="0C55C2F7" w14:textId="77777777" w:rsidR="008217BF" w:rsidRDefault="008217BF" w:rsidP="008217BF">
      <w:pPr>
        <w:rPr>
          <w:rFonts w:eastAsia="MS Mincho"/>
        </w:rPr>
      </w:pPr>
    </w:p>
    <w:p w14:paraId="1BE8E3E7" w14:textId="77777777" w:rsidR="008217BF" w:rsidRDefault="008217BF" w:rsidP="008217BF">
      <w:pPr>
        <w:rPr>
          <w:rFonts w:eastAsia="MS Mincho"/>
        </w:rPr>
      </w:pPr>
    </w:p>
    <w:p w14:paraId="37C0BC7E" w14:textId="77777777" w:rsidR="008217BF" w:rsidRDefault="008217BF" w:rsidP="008217BF">
      <w:pPr>
        <w:rPr>
          <w:rFonts w:eastAsia="MS Mincho"/>
        </w:rPr>
      </w:pPr>
    </w:p>
    <w:p w14:paraId="0119BD60" w14:textId="77777777" w:rsidR="008217BF" w:rsidRDefault="008217BF" w:rsidP="008217BF">
      <w:pPr>
        <w:rPr>
          <w:rFonts w:eastAsia="MS Mincho"/>
        </w:rPr>
      </w:pPr>
    </w:p>
    <w:p w14:paraId="58614379" w14:textId="77777777" w:rsidR="008217BF" w:rsidRDefault="008217BF" w:rsidP="008217BF">
      <w:pPr>
        <w:rPr>
          <w:rFonts w:eastAsia="MS Mincho"/>
        </w:rPr>
      </w:pPr>
    </w:p>
    <w:p w14:paraId="20A80291" w14:textId="77777777" w:rsidR="008217BF" w:rsidRDefault="008217BF" w:rsidP="008217BF">
      <w:pPr>
        <w:rPr>
          <w:rFonts w:eastAsia="MS Mincho"/>
        </w:rPr>
      </w:pPr>
    </w:p>
    <w:p w14:paraId="687733C3" w14:textId="77777777" w:rsidR="008217BF" w:rsidRDefault="008217BF" w:rsidP="008217BF">
      <w:pPr>
        <w:rPr>
          <w:rFonts w:eastAsia="MS Mincho"/>
        </w:rPr>
      </w:pPr>
    </w:p>
    <w:p w14:paraId="4009BDCB" w14:textId="77777777" w:rsidR="008217BF" w:rsidRDefault="008217BF" w:rsidP="008217BF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17BF" w14:paraId="2D70D873" w14:textId="77777777" w:rsidTr="008217BF">
        <w:tc>
          <w:tcPr>
            <w:tcW w:w="4675" w:type="dxa"/>
          </w:tcPr>
          <w:p w14:paraId="7A44FC04" w14:textId="77777777" w:rsidR="008217BF" w:rsidRDefault="008217BF" w:rsidP="008217BF">
            <w:pPr>
              <w:rPr>
                <w:rFonts w:eastAsia="MS Mincho"/>
              </w:rPr>
            </w:pPr>
            <w:r>
              <w:rPr>
                <w:rFonts w:eastAsia="MS Mincho"/>
              </w:rPr>
              <w:t>Bylaw</w:t>
            </w:r>
          </w:p>
          <w:p w14:paraId="6F1CFE96" w14:textId="34A8D45D" w:rsidR="008217BF" w:rsidRDefault="008217BF" w:rsidP="008217BF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January 21, 1993</w:t>
            </w:r>
          </w:p>
          <w:p w14:paraId="391017A2" w14:textId="155B3539" w:rsidR="008217BF" w:rsidRDefault="008217BF" w:rsidP="008217BF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October 25, 2007</w:t>
            </w:r>
          </w:p>
          <w:p w14:paraId="37F9D9E0" w14:textId="425D75F9" w:rsidR="008217BF" w:rsidRDefault="008217BF" w:rsidP="008217BF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January 8, 2024</w:t>
            </w:r>
          </w:p>
        </w:tc>
        <w:tc>
          <w:tcPr>
            <w:tcW w:w="4675" w:type="dxa"/>
          </w:tcPr>
          <w:p w14:paraId="373F203A" w14:textId="77777777" w:rsidR="008217BF" w:rsidRPr="008217BF" w:rsidRDefault="008217BF" w:rsidP="008217BF">
            <w:pPr>
              <w:jc w:val="right"/>
              <w:rPr>
                <w:rFonts w:eastAsia="MS Mincho"/>
                <w:b/>
                <w:bCs/>
              </w:rPr>
            </w:pPr>
            <w:r w:rsidRPr="008217BF">
              <w:rPr>
                <w:rFonts w:eastAsia="MS Mincho"/>
                <w:b/>
                <w:bCs/>
              </w:rPr>
              <w:t>COLLEGE AND CAREER ADVANTAGE</w:t>
            </w:r>
          </w:p>
          <w:p w14:paraId="07283B1F" w14:textId="4B280F51" w:rsidR="008217BF" w:rsidRDefault="008217BF" w:rsidP="008217BF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50C2FB8C" w14:textId="77777777" w:rsidR="008217BF" w:rsidRDefault="008217BF" w:rsidP="008217BF">
      <w:pPr>
        <w:rPr>
          <w:rFonts w:eastAsia="MS Mincho"/>
        </w:rPr>
      </w:pPr>
    </w:p>
    <w:p w14:paraId="63390BCA" w14:textId="77777777" w:rsidR="008217BF" w:rsidRDefault="008217BF" w:rsidP="008217BF">
      <w:pPr>
        <w:rPr>
          <w:rFonts w:eastAsia="MS Mincho"/>
        </w:rPr>
      </w:pPr>
    </w:p>
    <w:p w14:paraId="2C25E58F" w14:textId="77777777" w:rsidR="008217BF" w:rsidRDefault="008217BF" w:rsidP="008217BF">
      <w:pPr>
        <w:rPr>
          <w:rFonts w:eastAsia="MS Mincho"/>
        </w:rPr>
      </w:pPr>
    </w:p>
    <w:p w14:paraId="44E46B87" w14:textId="77777777" w:rsidR="008217BF" w:rsidRDefault="008217BF" w:rsidP="008217BF">
      <w:pPr>
        <w:rPr>
          <w:rFonts w:eastAsia="MS Mincho"/>
        </w:rPr>
      </w:pPr>
    </w:p>
    <w:p w14:paraId="09FDE5F3" w14:textId="77777777" w:rsidR="008217BF" w:rsidRDefault="008217BF" w:rsidP="008217BF">
      <w:pPr>
        <w:rPr>
          <w:rFonts w:eastAsia="MS Mincho"/>
        </w:rPr>
      </w:pPr>
    </w:p>
    <w:p w14:paraId="6C6B4ED3" w14:textId="77777777" w:rsidR="008217BF" w:rsidRDefault="008217BF" w:rsidP="008217BF">
      <w:pPr>
        <w:rPr>
          <w:rFonts w:eastAsia="MS Mincho"/>
        </w:rPr>
      </w:pPr>
    </w:p>
    <w:p w14:paraId="47ECAD42" w14:textId="77777777" w:rsidR="000F231F" w:rsidRDefault="000F231F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BF"/>
    <w:rsid w:val="000F231F"/>
    <w:rsid w:val="0082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97C7"/>
  <w15:chartTrackingRefBased/>
  <w15:docId w15:val="{8558BFB9-9BD4-4520-A3EE-55CB5482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BF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1109</Characters>
  <Application>Microsoft Office Word</Application>
  <DocSecurity>0</DocSecurity>
  <Lines>9</Lines>
  <Paragraphs>2</Paragraphs>
  <ScaleCrop>false</ScaleCrop>
  <Company>Capistrano Unified School District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2023-12-19T22:54:00Z</dcterms:created>
  <dcterms:modified xsi:type="dcterms:W3CDTF">2023-12-19T22:58:00Z</dcterms:modified>
</cp:coreProperties>
</file>